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0578" w:rsidRPr="00657230" w:rsidRDefault="002907E8">
      <w:pPr>
        <w:jc w:val="center"/>
        <w:rPr>
          <w:sz w:val="32"/>
          <w:szCs w:val="32"/>
        </w:rPr>
      </w:pPr>
      <w:r w:rsidRPr="00657230">
        <w:rPr>
          <w:rFonts w:ascii="Calibri" w:eastAsia="Calibri" w:hAnsi="Calibri" w:cs="Calibri"/>
          <w:b/>
          <w:sz w:val="32"/>
          <w:szCs w:val="32"/>
          <w:highlight w:val="white"/>
        </w:rPr>
        <w:t>North Texas Athletic Trainer Society</w:t>
      </w:r>
    </w:p>
    <w:p w:rsidR="00B80578" w:rsidRPr="00657230" w:rsidRDefault="002907E8">
      <w:pPr>
        <w:jc w:val="center"/>
        <w:rPr>
          <w:sz w:val="36"/>
          <w:szCs w:val="36"/>
        </w:rPr>
      </w:pPr>
      <w:r w:rsidRPr="00657230">
        <w:rPr>
          <w:rFonts w:ascii="Calibri" w:eastAsia="Calibri" w:hAnsi="Calibri" w:cs="Calibri"/>
          <w:b/>
          <w:sz w:val="32"/>
          <w:szCs w:val="32"/>
          <w:highlight w:val="white"/>
        </w:rPr>
        <w:t>Ben Buck Memorial Scholarship</w:t>
      </w:r>
      <w:r w:rsidR="00657230" w:rsidRPr="00657230">
        <w:rPr>
          <w:rFonts w:ascii="Calibri" w:eastAsia="Calibri" w:hAnsi="Calibri" w:cs="Calibri"/>
          <w:b/>
          <w:sz w:val="32"/>
          <w:szCs w:val="32"/>
        </w:rPr>
        <w:t xml:space="preserve"> 201</w:t>
      </w:r>
      <w:r w:rsidR="001D0616">
        <w:rPr>
          <w:rFonts w:ascii="Calibri" w:eastAsia="Calibri" w:hAnsi="Calibri" w:cs="Calibri"/>
          <w:b/>
          <w:sz w:val="32"/>
          <w:szCs w:val="32"/>
        </w:rPr>
        <w:t>8</w:t>
      </w:r>
      <w:r w:rsidR="00657230" w:rsidRPr="00657230">
        <w:rPr>
          <w:rFonts w:ascii="Calibri" w:eastAsia="Calibri" w:hAnsi="Calibri" w:cs="Calibri"/>
          <w:b/>
          <w:sz w:val="32"/>
          <w:szCs w:val="32"/>
        </w:rPr>
        <w:t>-1</w:t>
      </w:r>
      <w:r w:rsidR="001D0616">
        <w:rPr>
          <w:rFonts w:ascii="Calibri" w:eastAsia="Calibri" w:hAnsi="Calibri" w:cs="Calibri"/>
          <w:b/>
          <w:sz w:val="32"/>
          <w:szCs w:val="32"/>
        </w:rPr>
        <w:t>9</w:t>
      </w:r>
    </w:p>
    <w:p w:rsidR="00B80578" w:rsidRDefault="002907E8">
      <w:pPr>
        <w:jc w:val="center"/>
      </w:pPr>
      <w:r>
        <w:rPr>
          <w:rFonts w:ascii="Calibri" w:eastAsia="Calibri" w:hAnsi="Calibri" w:cs="Calibri"/>
          <w:b/>
          <w:sz w:val="24"/>
          <w:szCs w:val="24"/>
          <w:highlight w:val="white"/>
        </w:rPr>
        <w:t xml:space="preserve"> </w:t>
      </w:r>
    </w:p>
    <w:p w:rsidR="00B80578" w:rsidRPr="00657230" w:rsidRDefault="002907E8">
      <w:pPr>
        <w:rPr>
          <w:b/>
        </w:rPr>
      </w:pPr>
      <w:r w:rsidRPr="00657230">
        <w:rPr>
          <w:b/>
          <w:highlight w:val="white"/>
        </w:rPr>
        <w:t>Requirements for Scholarship Consideration:</w:t>
      </w:r>
    </w:p>
    <w:p w:rsidR="00B80AB1" w:rsidRDefault="00B80AB1"/>
    <w:p w:rsidR="00B80578" w:rsidRDefault="002907E8">
      <w:pPr>
        <w:numPr>
          <w:ilvl w:val="0"/>
          <w:numId w:val="1"/>
        </w:numPr>
        <w:ind w:hanging="360"/>
        <w:contextualSpacing/>
        <w:rPr>
          <w:highlight w:val="white"/>
        </w:rPr>
      </w:pPr>
      <w:r>
        <w:rPr>
          <w:highlight w:val="white"/>
        </w:rPr>
        <w:t>Be a senior in high school</w:t>
      </w:r>
    </w:p>
    <w:p w:rsidR="00B80AB1" w:rsidRDefault="00B80AB1" w:rsidP="00B80AB1">
      <w:pPr>
        <w:ind w:left="1440"/>
        <w:contextualSpacing/>
        <w:rPr>
          <w:highlight w:val="white"/>
        </w:rPr>
      </w:pPr>
    </w:p>
    <w:p w:rsidR="00B80AB1" w:rsidRDefault="00B80AB1" w:rsidP="00B80AB1">
      <w:pPr>
        <w:numPr>
          <w:ilvl w:val="0"/>
          <w:numId w:val="1"/>
        </w:numPr>
        <w:ind w:hanging="360"/>
        <w:contextualSpacing/>
        <w:rPr>
          <w:highlight w:val="white"/>
        </w:rPr>
      </w:pPr>
      <w:r>
        <w:rPr>
          <w:highlight w:val="white"/>
        </w:rPr>
        <w:t>The recipient must attend a high school in TSATA Region 4</w:t>
      </w:r>
    </w:p>
    <w:p w:rsidR="00B80AB1" w:rsidRDefault="00B80AB1" w:rsidP="00B80AB1">
      <w:pPr>
        <w:ind w:left="1440"/>
        <w:contextualSpacing/>
        <w:rPr>
          <w:highlight w:val="white"/>
        </w:rPr>
      </w:pPr>
    </w:p>
    <w:p w:rsidR="00B80578" w:rsidRPr="00B80AB1" w:rsidRDefault="002907E8">
      <w:pPr>
        <w:numPr>
          <w:ilvl w:val="0"/>
          <w:numId w:val="1"/>
        </w:numPr>
        <w:ind w:hanging="360"/>
        <w:contextualSpacing/>
        <w:rPr>
          <w:highlight w:val="white"/>
        </w:rPr>
      </w:pPr>
      <w:r>
        <w:rPr>
          <w:highlight w:val="white"/>
        </w:rPr>
        <w:t xml:space="preserve">Have worked as a student athletic trainer for </w:t>
      </w:r>
      <w:r>
        <w:rPr>
          <w:highlight w:val="white"/>
          <w:u w:val="single"/>
        </w:rPr>
        <w:t>at least two years</w:t>
      </w:r>
    </w:p>
    <w:p w:rsidR="00B80AB1" w:rsidRDefault="00B80AB1" w:rsidP="00B80AB1">
      <w:pPr>
        <w:ind w:left="1440"/>
        <w:contextualSpacing/>
        <w:rPr>
          <w:highlight w:val="white"/>
        </w:rPr>
      </w:pPr>
    </w:p>
    <w:p w:rsidR="00B80578" w:rsidRDefault="002907E8" w:rsidP="00B80AB1">
      <w:pPr>
        <w:numPr>
          <w:ilvl w:val="0"/>
          <w:numId w:val="1"/>
        </w:numPr>
        <w:ind w:hanging="360"/>
        <w:contextualSpacing/>
        <w:rPr>
          <w:highlight w:val="white"/>
        </w:rPr>
      </w:pPr>
      <w:r>
        <w:rPr>
          <w:highlight w:val="white"/>
        </w:rPr>
        <w:t>Have a GPA of 3.0 on a 4.0 scale</w:t>
      </w:r>
    </w:p>
    <w:p w:rsidR="00B80AB1" w:rsidRPr="00B80AB1" w:rsidRDefault="00B80AB1" w:rsidP="00B80AB1">
      <w:pPr>
        <w:ind w:left="1440"/>
        <w:contextualSpacing/>
        <w:rPr>
          <w:highlight w:val="white"/>
        </w:rPr>
      </w:pPr>
    </w:p>
    <w:p w:rsidR="00B80578" w:rsidRDefault="002907E8">
      <w:pPr>
        <w:numPr>
          <w:ilvl w:val="0"/>
          <w:numId w:val="1"/>
        </w:numPr>
        <w:ind w:hanging="360"/>
        <w:contextualSpacing/>
        <w:rPr>
          <w:highlight w:val="white"/>
        </w:rPr>
      </w:pPr>
      <w:r>
        <w:rPr>
          <w:highlight w:val="white"/>
        </w:rPr>
        <w:t>A letter of recommendation from your supervising athletic trainer</w:t>
      </w:r>
      <w:r w:rsidR="000C5CE1">
        <w:rPr>
          <w:highlight w:val="white"/>
        </w:rPr>
        <w:t xml:space="preserve"> emailed </w:t>
      </w:r>
      <w:hyperlink r:id="rId5" w:history="1">
        <w:r w:rsidR="00B80AB1" w:rsidRPr="00772D96">
          <w:rPr>
            <w:rStyle w:val="Hyperlink"/>
            <w:highlight w:val="white"/>
          </w:rPr>
          <w:t>Todd.Urbanek@BSWHealth.org</w:t>
        </w:r>
      </w:hyperlink>
      <w:r w:rsidR="00880121">
        <w:rPr>
          <w:highlight w:val="white"/>
        </w:rPr>
        <w:t xml:space="preserve"> by March 24</w:t>
      </w:r>
      <w:r w:rsidR="00880121" w:rsidRPr="00880121">
        <w:rPr>
          <w:highlight w:val="white"/>
          <w:vertAlign w:val="superscript"/>
        </w:rPr>
        <w:t>th</w:t>
      </w:r>
      <w:r w:rsidR="00880121">
        <w:rPr>
          <w:highlight w:val="white"/>
        </w:rPr>
        <w:t>, 201</w:t>
      </w:r>
      <w:r w:rsidR="001D0616">
        <w:rPr>
          <w:highlight w:val="white"/>
        </w:rPr>
        <w:t>9</w:t>
      </w:r>
    </w:p>
    <w:p w:rsidR="00B80AB1" w:rsidRDefault="00B80AB1" w:rsidP="00B80AB1">
      <w:pPr>
        <w:contextualSpacing/>
        <w:rPr>
          <w:highlight w:val="white"/>
        </w:rPr>
      </w:pPr>
    </w:p>
    <w:p w:rsidR="00B80AB1" w:rsidRDefault="00B80AB1" w:rsidP="00B80AB1">
      <w:pPr>
        <w:numPr>
          <w:ilvl w:val="0"/>
          <w:numId w:val="1"/>
        </w:numPr>
        <w:ind w:hanging="360"/>
        <w:contextualSpacing/>
        <w:rPr>
          <w:highlight w:val="white"/>
        </w:rPr>
      </w:pPr>
      <w:r>
        <w:rPr>
          <w:highlight w:val="white"/>
        </w:rPr>
        <w:t xml:space="preserve">Applicant's supervising athletic trainer </w:t>
      </w:r>
      <w:r>
        <w:rPr>
          <w:highlight w:val="white"/>
          <w:u w:val="single"/>
        </w:rPr>
        <w:t>must be</w:t>
      </w:r>
      <w:r>
        <w:rPr>
          <w:highlight w:val="white"/>
        </w:rPr>
        <w:t xml:space="preserve"> an NTATS member prior to application deadline</w:t>
      </w:r>
    </w:p>
    <w:p w:rsidR="00B80AB1" w:rsidRDefault="00B80AB1" w:rsidP="00B80AB1">
      <w:pPr>
        <w:contextualSpacing/>
        <w:rPr>
          <w:highlight w:val="white"/>
        </w:rPr>
      </w:pPr>
    </w:p>
    <w:p w:rsidR="00B80AB1" w:rsidRDefault="002907E8" w:rsidP="00B80AB1">
      <w:pPr>
        <w:numPr>
          <w:ilvl w:val="0"/>
          <w:numId w:val="1"/>
        </w:numPr>
        <w:ind w:hanging="360"/>
        <w:contextualSpacing/>
        <w:rPr>
          <w:highlight w:val="white"/>
        </w:rPr>
      </w:pPr>
      <w:r>
        <w:rPr>
          <w:highlight w:val="white"/>
        </w:rPr>
        <w:t xml:space="preserve">A </w:t>
      </w:r>
      <w:proofErr w:type="gramStart"/>
      <w:r>
        <w:rPr>
          <w:highlight w:val="white"/>
        </w:rPr>
        <w:t>one page</w:t>
      </w:r>
      <w:proofErr w:type="gramEnd"/>
      <w:r>
        <w:rPr>
          <w:highlight w:val="white"/>
        </w:rPr>
        <w:t xml:space="preserve"> essay (no more than 500 words) on what athletic training means to you and how athletic training will help you meet your professional goals</w:t>
      </w:r>
      <w:r w:rsidR="00657230">
        <w:rPr>
          <w:highlight w:val="white"/>
        </w:rPr>
        <w:t xml:space="preserve"> emailed to </w:t>
      </w:r>
      <w:hyperlink r:id="rId6" w:history="1">
        <w:r w:rsidR="00657230" w:rsidRPr="00772D96">
          <w:rPr>
            <w:rStyle w:val="Hyperlink"/>
            <w:highlight w:val="white"/>
          </w:rPr>
          <w:t>Todd.Urbanek@BSWHealth.org</w:t>
        </w:r>
      </w:hyperlink>
      <w:r w:rsidR="00657230">
        <w:rPr>
          <w:highlight w:val="white"/>
        </w:rPr>
        <w:t xml:space="preserve"> by March 24</w:t>
      </w:r>
      <w:r w:rsidR="00657230" w:rsidRPr="00657230">
        <w:rPr>
          <w:highlight w:val="white"/>
          <w:vertAlign w:val="superscript"/>
        </w:rPr>
        <w:t>th</w:t>
      </w:r>
      <w:r w:rsidR="00657230">
        <w:rPr>
          <w:highlight w:val="white"/>
        </w:rPr>
        <w:t>, 201</w:t>
      </w:r>
      <w:r w:rsidR="001D0616">
        <w:rPr>
          <w:highlight w:val="white"/>
        </w:rPr>
        <w:t>9</w:t>
      </w:r>
    </w:p>
    <w:p w:rsidR="00B80AB1" w:rsidRPr="00B80AB1" w:rsidRDefault="00B80AB1" w:rsidP="00B80AB1">
      <w:pPr>
        <w:contextualSpacing/>
        <w:rPr>
          <w:highlight w:val="white"/>
        </w:rPr>
      </w:pPr>
    </w:p>
    <w:p w:rsidR="00B80AB1" w:rsidRDefault="002907E8" w:rsidP="00B80AB1">
      <w:pPr>
        <w:numPr>
          <w:ilvl w:val="0"/>
          <w:numId w:val="1"/>
        </w:numPr>
        <w:ind w:hanging="360"/>
        <w:contextualSpacing/>
        <w:rPr>
          <w:highlight w:val="white"/>
        </w:rPr>
      </w:pPr>
      <w:r>
        <w:rPr>
          <w:highlight w:val="white"/>
        </w:rPr>
        <w:t xml:space="preserve"> </w:t>
      </w:r>
      <w:r w:rsidR="00B80AB1">
        <w:rPr>
          <w:highlight w:val="white"/>
        </w:rPr>
        <w:t xml:space="preserve">Email proof of enrollment to a College or University to </w:t>
      </w:r>
      <w:hyperlink r:id="rId7" w:history="1">
        <w:r w:rsidR="00B80AB1" w:rsidRPr="00772D96">
          <w:rPr>
            <w:rStyle w:val="Hyperlink"/>
            <w:highlight w:val="white"/>
          </w:rPr>
          <w:t>Todd.Urbanek@BSWHealth.org</w:t>
        </w:r>
      </w:hyperlink>
      <w:r w:rsidR="00657230">
        <w:rPr>
          <w:highlight w:val="white"/>
        </w:rPr>
        <w:t xml:space="preserve"> by   April </w:t>
      </w:r>
      <w:r w:rsidR="001D0616">
        <w:rPr>
          <w:highlight w:val="white"/>
        </w:rPr>
        <w:t>13th</w:t>
      </w:r>
      <w:r w:rsidR="00657230">
        <w:rPr>
          <w:highlight w:val="white"/>
        </w:rPr>
        <w:t>, 20</w:t>
      </w:r>
      <w:r w:rsidR="001D0616">
        <w:rPr>
          <w:highlight w:val="white"/>
        </w:rPr>
        <w:t>20</w:t>
      </w:r>
    </w:p>
    <w:p w:rsidR="00B80AB1" w:rsidRDefault="00B80AB1" w:rsidP="00B80AB1">
      <w:pPr>
        <w:pStyle w:val="ListParagraph"/>
        <w:rPr>
          <w:highlight w:val="white"/>
        </w:rPr>
      </w:pPr>
    </w:p>
    <w:p w:rsidR="00B80AB1" w:rsidRDefault="00B80AB1" w:rsidP="00B80AB1">
      <w:pPr>
        <w:ind w:left="1440"/>
        <w:contextualSpacing/>
        <w:rPr>
          <w:highlight w:val="white"/>
        </w:rPr>
      </w:pPr>
    </w:p>
    <w:p w:rsidR="00B80578" w:rsidRDefault="00B80578"/>
    <w:p w:rsidR="00B80578" w:rsidRDefault="002907E8">
      <w:r>
        <w:rPr>
          <w:highlight w:val="white"/>
        </w:rPr>
        <w:t xml:space="preserve">The scholarship committee of the North Texas Athletic Trainer Society will determine the recipients from the applications submitted.  The recipient of the Ben Buck Memorial Scholarship will be announced at the annual NTATS Symposium.  </w:t>
      </w:r>
    </w:p>
    <w:p w:rsidR="00B80578" w:rsidRDefault="00B80578"/>
    <w:p w:rsidR="00B80578" w:rsidRDefault="002907E8">
      <w:r w:rsidRPr="00696CD2">
        <w:rPr>
          <w:highlight w:val="yellow"/>
        </w:rPr>
        <w:t>The scholarship will be f</w:t>
      </w:r>
      <w:r w:rsidR="000C5CE1">
        <w:rPr>
          <w:highlight w:val="yellow"/>
        </w:rPr>
        <w:t xml:space="preserve">unded when </w:t>
      </w:r>
      <w:proofErr w:type="gramStart"/>
      <w:r w:rsidR="000C5CE1">
        <w:rPr>
          <w:highlight w:val="yellow"/>
        </w:rPr>
        <w:t>all of</w:t>
      </w:r>
      <w:proofErr w:type="gramEnd"/>
      <w:r w:rsidR="000C5CE1">
        <w:rPr>
          <w:highlight w:val="yellow"/>
        </w:rPr>
        <w:t xml:space="preserve"> the above requirements </w:t>
      </w:r>
      <w:r w:rsidRPr="00696CD2">
        <w:rPr>
          <w:highlight w:val="yellow"/>
        </w:rPr>
        <w:t xml:space="preserve">are met within one calendar year of the NTATS </w:t>
      </w:r>
      <w:r w:rsidR="000C5CE1">
        <w:rPr>
          <w:highlight w:val="yellow"/>
        </w:rPr>
        <w:t>201</w:t>
      </w:r>
      <w:r w:rsidR="001D0616">
        <w:rPr>
          <w:highlight w:val="yellow"/>
        </w:rPr>
        <w:t>9</w:t>
      </w:r>
      <w:r w:rsidR="000C5CE1">
        <w:rPr>
          <w:highlight w:val="yellow"/>
        </w:rPr>
        <w:t xml:space="preserve"> Symposium.</w:t>
      </w:r>
    </w:p>
    <w:p w:rsidR="00B80578" w:rsidRDefault="00B80578" w:rsidP="000C5CE1">
      <w:pPr>
        <w:ind w:left="1440"/>
        <w:contextualSpacing/>
      </w:pPr>
      <w:bookmarkStart w:id="0" w:name="_GoBack"/>
      <w:bookmarkEnd w:id="0"/>
    </w:p>
    <w:p w:rsidR="00B80578" w:rsidRDefault="00B80578"/>
    <w:sectPr w:rsidR="00B805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526BE"/>
    <w:multiLevelType w:val="multilevel"/>
    <w:tmpl w:val="F3DCDF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7C4A05A2"/>
    <w:multiLevelType w:val="multilevel"/>
    <w:tmpl w:val="A05A04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78"/>
    <w:rsid w:val="000C5CE1"/>
    <w:rsid w:val="001D0616"/>
    <w:rsid w:val="002907E8"/>
    <w:rsid w:val="002D309D"/>
    <w:rsid w:val="00552D4A"/>
    <w:rsid w:val="006021BA"/>
    <w:rsid w:val="00657230"/>
    <w:rsid w:val="006727AE"/>
    <w:rsid w:val="00690C63"/>
    <w:rsid w:val="00696CD2"/>
    <w:rsid w:val="00880121"/>
    <w:rsid w:val="00A06BF4"/>
    <w:rsid w:val="00A37EFE"/>
    <w:rsid w:val="00B7045A"/>
    <w:rsid w:val="00B80578"/>
    <w:rsid w:val="00B80AB1"/>
    <w:rsid w:val="00FB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486D"/>
  <w15:docId w15:val="{3F8B988C-7A68-4947-B2AC-E0FD3D8D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80AB1"/>
    <w:rPr>
      <w:color w:val="0563C1" w:themeColor="hyperlink"/>
      <w:u w:val="single"/>
    </w:rPr>
  </w:style>
  <w:style w:type="paragraph" w:styleId="ListParagraph">
    <w:name w:val="List Paragraph"/>
    <w:basedOn w:val="Normal"/>
    <w:uiPriority w:val="34"/>
    <w:qFormat/>
    <w:rsid w:val="00B8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dd.Urbanek@BSW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Urbanek@BSWHealth.org" TargetMode="External"/><Relationship Id="rId5" Type="http://schemas.openxmlformats.org/officeDocument/2006/relationships/hyperlink" Target="mailto:Todd.Urbanek@BSWHeal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Andrews</dc:creator>
  <cp:lastModifiedBy>Kayla Parker</cp:lastModifiedBy>
  <cp:revision>2</cp:revision>
  <dcterms:created xsi:type="dcterms:W3CDTF">2019-02-27T00:01:00Z</dcterms:created>
  <dcterms:modified xsi:type="dcterms:W3CDTF">2019-02-27T00:01:00Z</dcterms:modified>
</cp:coreProperties>
</file>